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1B1E1" w14:textId="6583BE41" w:rsidR="001002E6" w:rsidRPr="001002E6" w:rsidRDefault="001002E6" w:rsidP="001002E6">
      <w:pPr>
        <w:rPr>
          <w:rFonts w:asciiTheme="majorHAnsi" w:hAnsiTheme="majorHAnsi" w:cstheme="majorHAnsi"/>
          <w:b/>
          <w:bCs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bCs/>
          <w:sz w:val="24"/>
          <w:szCs w:val="24"/>
          <w:lang w:val="nl-NL"/>
        </w:rPr>
        <w:t>LỊCH SỬ 8- TUẦN 2(Năm học 2021-2022)</w:t>
      </w:r>
    </w:p>
    <w:p w14:paraId="546D33CB" w14:textId="33BB914B" w:rsidR="00496D26" w:rsidRPr="001002E6" w:rsidRDefault="00496D26" w:rsidP="00496D26">
      <w:pPr>
        <w:jc w:val="center"/>
        <w:rPr>
          <w:rFonts w:asciiTheme="majorHAnsi" w:hAnsiTheme="majorHAnsi" w:cstheme="majorHAnsi"/>
          <w:b/>
          <w:bCs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bCs/>
          <w:i/>
          <w:iCs/>
          <w:sz w:val="24"/>
          <w:szCs w:val="24"/>
          <w:u w:val="single"/>
          <w:lang w:val="nl-NL"/>
        </w:rPr>
        <w:t>Bài 2</w:t>
      </w:r>
      <w:r w:rsidRPr="001002E6">
        <w:rPr>
          <w:rFonts w:asciiTheme="majorHAnsi" w:hAnsiTheme="majorHAnsi" w:cstheme="majorHAnsi"/>
          <w:i/>
          <w:iCs/>
          <w:sz w:val="24"/>
          <w:szCs w:val="24"/>
          <w:u w:val="single"/>
          <w:lang w:val="nl-NL"/>
        </w:rPr>
        <w:t xml:space="preserve"> 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: </w:t>
      </w:r>
      <w:r w:rsidRPr="001002E6">
        <w:rPr>
          <w:rFonts w:asciiTheme="majorHAnsi" w:hAnsiTheme="majorHAnsi" w:cstheme="majorHAnsi"/>
          <w:b/>
          <w:bCs/>
          <w:sz w:val="24"/>
          <w:szCs w:val="24"/>
          <w:lang w:val="nl-NL"/>
        </w:rPr>
        <w:t>CÁCH MẠNG TƯ</w:t>
      </w:r>
      <w:r w:rsidRPr="001002E6">
        <w:rPr>
          <w:rFonts w:asciiTheme="majorHAnsi" w:hAnsiTheme="majorHAnsi" w:cstheme="majorHAnsi"/>
          <w:b/>
          <w:bCs/>
          <w:sz w:val="24"/>
          <w:szCs w:val="24"/>
          <w:lang w:val="nl-NL"/>
        </w:rPr>
        <w:softHyphen/>
        <w:t xml:space="preserve"> SẢN PHÁP (1789 –1794)</w:t>
      </w:r>
    </w:p>
    <w:p w14:paraId="7C68DB7E" w14:textId="77777777" w:rsidR="00496D26" w:rsidRPr="001002E6" w:rsidRDefault="00496D26" w:rsidP="00496D26">
      <w:pPr>
        <w:pStyle w:val="u4"/>
        <w:tabs>
          <w:tab w:val="left" w:pos="1320"/>
        </w:tabs>
        <w:jc w:val="both"/>
        <w:rPr>
          <w:rFonts w:cstheme="majorHAnsi"/>
          <w:i w:val="0"/>
          <w:color w:val="000000" w:themeColor="text1"/>
          <w:sz w:val="24"/>
          <w:szCs w:val="24"/>
          <w:lang w:val="nl-NL"/>
        </w:rPr>
      </w:pPr>
      <w:r w:rsidRPr="001002E6">
        <w:rPr>
          <w:rFonts w:cstheme="majorHAnsi"/>
          <w:i w:val="0"/>
          <w:color w:val="000000" w:themeColor="text1"/>
          <w:sz w:val="24"/>
          <w:szCs w:val="24"/>
          <w:lang w:val="nl-NL"/>
        </w:rPr>
        <w:t xml:space="preserve">I. </w:t>
      </w:r>
      <w:r w:rsidR="00E354C0" w:rsidRPr="001002E6">
        <w:rPr>
          <w:rFonts w:cstheme="majorHAnsi"/>
          <w:i w:val="0"/>
          <w:color w:val="000000" w:themeColor="text1"/>
          <w:sz w:val="24"/>
          <w:szCs w:val="24"/>
          <w:u w:val="single"/>
          <w:lang w:val="nl-NL"/>
        </w:rPr>
        <w:t>N</w:t>
      </w:r>
      <w:r w:rsidR="00E354C0" w:rsidRPr="001002E6">
        <w:rPr>
          <w:rFonts w:cstheme="majorHAnsi"/>
          <w:i w:val="0"/>
          <w:color w:val="000000" w:themeColor="text1"/>
          <w:sz w:val="24"/>
          <w:szCs w:val="24"/>
          <w:u w:val="single"/>
          <w:lang w:val="nl-NL"/>
        </w:rPr>
        <w:softHyphen/>
        <w:t>ước Pháp trước cách mạng</w:t>
      </w:r>
    </w:p>
    <w:p w14:paraId="612646E3" w14:textId="77777777" w:rsidR="00560FB8" w:rsidRDefault="00496D26" w:rsidP="00496D26">
      <w:pPr>
        <w:tabs>
          <w:tab w:val="left" w:pos="1320"/>
        </w:tabs>
        <w:jc w:val="both"/>
        <w:rPr>
          <w:rFonts w:asciiTheme="majorHAnsi" w:hAnsiTheme="majorHAnsi" w:cstheme="majorHAnsi"/>
          <w:iCs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1.</w:t>
      </w:r>
      <w:r w:rsidR="00E971AE" w:rsidRPr="001002E6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 xml:space="preserve"> </w:t>
      </w:r>
      <w:r w:rsidRPr="001002E6">
        <w:rPr>
          <w:rFonts w:asciiTheme="majorHAnsi" w:hAnsiTheme="majorHAnsi" w:cstheme="majorHAnsi"/>
          <w:b/>
          <w:bCs/>
          <w:iCs/>
          <w:sz w:val="24"/>
          <w:szCs w:val="24"/>
          <w:u w:val="single"/>
          <w:lang w:val="nl-NL"/>
        </w:rPr>
        <w:t>Tình hình kinh tế</w:t>
      </w:r>
      <w:r w:rsidRPr="001002E6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 xml:space="preserve"> </w:t>
      </w:r>
      <w:r w:rsid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:</w:t>
      </w:r>
      <w:r w:rsidR="00560FB8"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</w:t>
      </w:r>
    </w:p>
    <w:p w14:paraId="5DB96E6D" w14:textId="662D22BD" w:rsidR="00496D26" w:rsidRPr="00560FB8" w:rsidRDefault="00560FB8" w:rsidP="00496D26">
      <w:pPr>
        <w:tabs>
          <w:tab w:val="left" w:pos="1320"/>
        </w:tabs>
        <w:jc w:val="both"/>
        <w:rPr>
          <w:rFonts w:asciiTheme="majorHAnsi" w:hAnsiTheme="majorHAnsi" w:cstheme="majorHAnsi"/>
          <w:iCs/>
          <w:sz w:val="24"/>
          <w:szCs w:val="24"/>
          <w:lang w:val="nl-NL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 để tìm hiểu tình hình kinh tế nước Pháp.</w:t>
      </w:r>
    </w:p>
    <w:p w14:paraId="2DCE3CF7" w14:textId="77777777" w:rsidR="00FC0BB3" w:rsidRPr="001002E6" w:rsidRDefault="00FC0BB3" w:rsidP="00FC0BB3">
      <w:pPr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1002E6">
        <w:rPr>
          <w:rFonts w:eastAsia="Times New Roman" w:cs="Times New Roman"/>
          <w:color w:val="000000"/>
          <w:sz w:val="24"/>
          <w:szCs w:val="24"/>
        </w:rPr>
        <w:t>- Nông nghiệp: lạc hậu, công cụ sản xuất thô sơ, năng suất thấp</w:t>
      </w:r>
    </w:p>
    <w:p w14:paraId="5C05A2C0" w14:textId="77777777" w:rsidR="00F527E3" w:rsidRPr="001002E6" w:rsidRDefault="00FC0BB3" w:rsidP="00FC0BB3">
      <w:pPr>
        <w:rPr>
          <w:rFonts w:eastAsia="Times New Roman" w:cs="Times New Roman"/>
          <w:color w:val="000000"/>
          <w:sz w:val="24"/>
          <w:szCs w:val="24"/>
        </w:rPr>
      </w:pPr>
      <w:r w:rsidRPr="001002E6">
        <w:rPr>
          <w:rFonts w:eastAsia="Times New Roman" w:cs="Times New Roman"/>
          <w:color w:val="000000"/>
          <w:sz w:val="24"/>
          <w:szCs w:val="24"/>
        </w:rPr>
        <w:t>- Công -Thương nghiệp: Phát triển nhưng bị chế độ phong kiến kìm hãm</w:t>
      </w:r>
      <w:r w:rsidR="00E971AE" w:rsidRPr="001002E6">
        <w:rPr>
          <w:rFonts w:eastAsia="Times New Roman" w:cs="Times New Roman"/>
          <w:color w:val="000000"/>
          <w:sz w:val="24"/>
          <w:szCs w:val="24"/>
        </w:rPr>
        <w:t>.</w:t>
      </w:r>
    </w:p>
    <w:p w14:paraId="5F41837A" w14:textId="6C9AA1EC" w:rsidR="00E971AE" w:rsidRDefault="00E971AE" w:rsidP="00E971AE">
      <w:pPr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1002E6">
        <w:rPr>
          <w:rFonts w:eastAsia="Times New Roman" w:cs="Times New Roman"/>
          <w:b/>
          <w:bCs/>
          <w:color w:val="000000"/>
          <w:sz w:val="24"/>
          <w:szCs w:val="24"/>
        </w:rPr>
        <w:t>2. Tình hình chính trị - xã hội</w:t>
      </w:r>
    </w:p>
    <w:p w14:paraId="53D6998F" w14:textId="3B510C8A" w:rsidR="00560FB8" w:rsidRPr="00560FB8" w:rsidRDefault="00560FB8" w:rsidP="00560FB8">
      <w:pPr>
        <w:tabs>
          <w:tab w:val="left" w:pos="1320"/>
        </w:tabs>
        <w:jc w:val="both"/>
        <w:rPr>
          <w:rFonts w:asciiTheme="majorHAnsi" w:hAnsiTheme="majorHAnsi" w:cstheme="majorHAnsi"/>
          <w:iCs/>
          <w:sz w:val="24"/>
          <w:szCs w:val="24"/>
          <w:lang w:val="nl-NL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, quan sát hình 5/SGK/T10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để tìm hiểu tình hình </w:t>
      </w:r>
      <w:r w:rsidR="002E4C2C">
        <w:rPr>
          <w:rFonts w:asciiTheme="majorHAnsi" w:hAnsiTheme="majorHAnsi" w:cstheme="majorHAnsi"/>
          <w:iCs/>
          <w:sz w:val="24"/>
          <w:szCs w:val="24"/>
          <w:lang w:val="nl-NL"/>
        </w:rPr>
        <w:t>chính trị- xã hội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nước Pháp</w:t>
      </w:r>
    </w:p>
    <w:p w14:paraId="6F5DD674" w14:textId="77777777" w:rsidR="00AF5254" w:rsidRPr="001002E6" w:rsidRDefault="00AF5254" w:rsidP="00AF5254">
      <w:pPr>
        <w:ind w:left="176" w:right="288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1002E6">
        <w:rPr>
          <w:rFonts w:eastAsia="Times New Roman" w:cs="Times New Roman"/>
          <w:color w:val="000000"/>
          <w:sz w:val="24"/>
          <w:szCs w:val="24"/>
        </w:rPr>
        <w:t>- Chế độ chính trị: Quân chủ chuyên chế</w:t>
      </w:r>
    </w:p>
    <w:p w14:paraId="1C05394F" w14:textId="77777777" w:rsidR="001002E6" w:rsidRPr="001002E6" w:rsidRDefault="00AF5254" w:rsidP="00AF5254">
      <w:pPr>
        <w:ind w:left="176" w:right="288"/>
        <w:rPr>
          <w:rFonts w:eastAsia="Times New Roman" w:cs="Times New Roman"/>
          <w:color w:val="000000"/>
          <w:sz w:val="24"/>
          <w:szCs w:val="24"/>
          <w:lang w:val="en-US"/>
        </w:rPr>
      </w:pPr>
      <w:r w:rsidRPr="001002E6">
        <w:rPr>
          <w:rFonts w:eastAsia="Times New Roman" w:cs="Times New Roman"/>
          <w:color w:val="000000"/>
          <w:sz w:val="24"/>
          <w:szCs w:val="24"/>
        </w:rPr>
        <w:t>- Xã hội chia 3 đăng cấp: </w:t>
      </w:r>
      <w:r w:rsidR="001002E6" w:rsidRPr="001002E6">
        <w:rPr>
          <w:rFonts w:eastAsia="Times New Roman" w:cs="Times New Roman"/>
          <w:color w:val="000000"/>
          <w:sz w:val="24"/>
          <w:szCs w:val="24"/>
          <w:lang w:val="en-US"/>
        </w:rPr>
        <w:t>+</w:t>
      </w:r>
      <w:r w:rsidRPr="001002E6">
        <w:rPr>
          <w:rFonts w:eastAsia="Times New Roman" w:cs="Times New Roman"/>
          <w:color w:val="000000"/>
          <w:sz w:val="24"/>
          <w:szCs w:val="24"/>
        </w:rPr>
        <w:t xml:space="preserve"> Tăng lữ</w:t>
      </w:r>
      <w:r w:rsidR="001002E6" w:rsidRPr="001002E6">
        <w:rPr>
          <w:rFonts w:eastAsia="Times New Roman" w:cs="Times New Roman"/>
          <w:color w:val="000000"/>
          <w:sz w:val="24"/>
          <w:szCs w:val="24"/>
          <w:lang w:val="en-US"/>
        </w:rPr>
        <w:t xml:space="preserve"> </w:t>
      </w:r>
    </w:p>
    <w:p w14:paraId="4E0640A1" w14:textId="129A81CC" w:rsidR="00AF5254" w:rsidRPr="001002E6" w:rsidRDefault="001002E6" w:rsidP="00AF5254">
      <w:pPr>
        <w:ind w:left="176" w:right="288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1002E6">
        <w:rPr>
          <w:rFonts w:eastAsia="Times New Roman" w:cs="Times New Roman"/>
          <w:color w:val="000000"/>
          <w:sz w:val="24"/>
          <w:szCs w:val="24"/>
          <w:lang w:val="en-US"/>
        </w:rPr>
        <w:t xml:space="preserve">                                          + Q</w:t>
      </w:r>
      <w:r w:rsidR="00AF5254" w:rsidRPr="001002E6">
        <w:rPr>
          <w:rFonts w:eastAsia="Times New Roman" w:cs="Times New Roman"/>
          <w:color w:val="000000"/>
          <w:sz w:val="24"/>
          <w:szCs w:val="24"/>
        </w:rPr>
        <w:t>uý tộc</w:t>
      </w:r>
    </w:p>
    <w:p w14:paraId="60EA3335" w14:textId="5DEC47C8" w:rsidR="00E971AE" w:rsidRPr="001002E6" w:rsidRDefault="00AF5254" w:rsidP="00AF5254">
      <w:pPr>
        <w:rPr>
          <w:rFonts w:eastAsia="Times New Roman" w:cs="Times New Roman"/>
          <w:color w:val="000000"/>
          <w:sz w:val="24"/>
          <w:szCs w:val="24"/>
        </w:rPr>
      </w:pPr>
      <w:r w:rsidRPr="001002E6">
        <w:rPr>
          <w:rFonts w:eastAsia="Times New Roman" w:cs="Times New Roman"/>
          <w:color w:val="000000"/>
          <w:sz w:val="24"/>
          <w:szCs w:val="24"/>
        </w:rPr>
        <w:t xml:space="preserve">        </w:t>
      </w:r>
      <w:r w:rsidR="001002E6" w:rsidRPr="001002E6">
        <w:rPr>
          <w:rFonts w:eastAsia="Times New Roman" w:cs="Times New Roman"/>
          <w:color w:val="000000"/>
          <w:sz w:val="24"/>
          <w:szCs w:val="24"/>
          <w:lang w:val="en-US"/>
        </w:rPr>
        <w:t xml:space="preserve">                                     </w:t>
      </w:r>
      <w:r w:rsidRPr="001002E6">
        <w:rPr>
          <w:rFonts w:eastAsia="Times New Roman" w:cs="Times New Roman"/>
          <w:color w:val="000000"/>
          <w:sz w:val="24"/>
          <w:szCs w:val="24"/>
        </w:rPr>
        <w:t>+ Đẳng cấp thứ ba.</w:t>
      </w:r>
    </w:p>
    <w:p w14:paraId="13BB667A" w14:textId="2C31BC34" w:rsidR="00AF5254" w:rsidRDefault="00AF5254" w:rsidP="00AF5254">
      <w:pPr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1002E6">
        <w:rPr>
          <w:rFonts w:eastAsia="Times New Roman" w:cs="Times New Roman"/>
          <w:b/>
          <w:bCs/>
          <w:color w:val="000000"/>
          <w:sz w:val="24"/>
          <w:szCs w:val="24"/>
        </w:rPr>
        <w:t>3. Đấu tranh trên mặt trận tư tưởng:</w:t>
      </w:r>
    </w:p>
    <w:p w14:paraId="0B0DF395" w14:textId="63DBD1F4" w:rsidR="002E4C2C" w:rsidRPr="001002E6" w:rsidRDefault="002E4C2C" w:rsidP="002E4C2C">
      <w:pPr>
        <w:tabs>
          <w:tab w:val="left" w:pos="1320"/>
        </w:tabs>
        <w:jc w:val="both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SGK, quan sát hình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6,7,8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/SGK/T1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1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để tìm </w:t>
      </w:r>
      <w:r w:rsidR="00961B0B">
        <w:rPr>
          <w:rFonts w:asciiTheme="majorHAnsi" w:hAnsiTheme="majorHAnsi" w:cstheme="majorHAnsi"/>
          <w:iCs/>
          <w:sz w:val="24"/>
          <w:szCs w:val="24"/>
          <w:lang w:val="nl-NL"/>
        </w:rPr>
        <w:t xml:space="preserve">hiểu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về cuộc đấu tranh trên mặt trận tư tưởng ở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nước Pháp.</w:t>
      </w:r>
    </w:p>
    <w:p w14:paraId="17571137" w14:textId="77777777" w:rsidR="00AF5254" w:rsidRPr="001002E6" w:rsidRDefault="00AF5254" w:rsidP="00AF5254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- Đại biểu: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 Trào lưu triết học ánh sáng ra đời (Vôn –te, Mông-te-xki-ơ...)</w:t>
      </w:r>
    </w:p>
    <w:p w14:paraId="023C3BFB" w14:textId="77777777" w:rsidR="00AF5254" w:rsidRPr="001002E6" w:rsidRDefault="00AF5254" w:rsidP="00AF5254">
      <w:pPr>
        <w:tabs>
          <w:tab w:val="left" w:pos="1320"/>
        </w:tabs>
        <w:jc w:val="both"/>
        <w:rPr>
          <w:rFonts w:asciiTheme="majorHAnsi" w:hAnsiTheme="majorHAnsi" w:cstheme="majorHAnsi"/>
          <w:b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- Nội dung:</w:t>
      </w:r>
    </w:p>
    <w:p w14:paraId="5BD5CD38" w14:textId="77777777" w:rsidR="00AF5254" w:rsidRPr="001002E6" w:rsidRDefault="00AF5254" w:rsidP="00AF5254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+ Tố cáo, phê phán chế độ quân chủ chuyên chế .</w:t>
      </w:r>
    </w:p>
    <w:p w14:paraId="342ED0A9" w14:textId="77777777" w:rsidR="00AF5254" w:rsidRPr="001002E6" w:rsidRDefault="00AF5254" w:rsidP="00AF5254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+ Đề xướng quyền tự do của con người</w:t>
      </w:r>
    </w:p>
    <w:p w14:paraId="0307C2C8" w14:textId="77777777" w:rsidR="00AF5254" w:rsidRPr="001002E6" w:rsidRDefault="00AF5254" w:rsidP="00AF5254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+ Quyết tâm đánh đổ chế độ phong kiến.</w:t>
      </w:r>
    </w:p>
    <w:p w14:paraId="5BC82EE6" w14:textId="77777777" w:rsidR="00AF5254" w:rsidRPr="001002E6" w:rsidRDefault="00AF5254" w:rsidP="00AF5254">
      <w:pPr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-&gt;Thúc đẩy cách mạng sớm bùng nổ.</w:t>
      </w:r>
    </w:p>
    <w:p w14:paraId="29BC08E5" w14:textId="77777777" w:rsidR="00E354C0" w:rsidRPr="001002E6" w:rsidRDefault="00E354C0" w:rsidP="00E354C0">
      <w:pPr>
        <w:rPr>
          <w:rFonts w:ascii="Times" w:eastAsia="Times New Roman" w:hAnsi="Times" w:cs="Times"/>
          <w:b/>
          <w:bCs/>
          <w:color w:val="000000"/>
          <w:sz w:val="24"/>
          <w:szCs w:val="24"/>
          <w:u w:val="single"/>
        </w:rPr>
      </w:pPr>
      <w:r w:rsidRPr="001002E6">
        <w:rPr>
          <w:rFonts w:eastAsia="Times New Roman" w:cs="Times New Roman"/>
          <w:b/>
          <w:bCs/>
          <w:color w:val="000000"/>
          <w:sz w:val="24"/>
          <w:szCs w:val="24"/>
          <w:u w:val="single"/>
          <w:lang w:val="nl-NL"/>
        </w:rPr>
        <w:t xml:space="preserve">II. </w:t>
      </w:r>
      <w:r w:rsidRPr="001002E6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Cách mạng bùng nổ</w:t>
      </w:r>
    </w:p>
    <w:p w14:paraId="2DAE13C8" w14:textId="5397633E" w:rsidR="00E354C0" w:rsidRDefault="002E4C2C" w:rsidP="002E4C2C">
      <w:pPr>
        <w:pStyle w:val="Thnvnban3"/>
        <w:tabs>
          <w:tab w:val="left" w:pos="1320"/>
        </w:tabs>
        <w:jc w:val="both"/>
        <w:rPr>
          <w:rFonts w:asciiTheme="majorHAnsi" w:hAnsiTheme="majorHAnsi" w:cstheme="majorHAnsi"/>
          <w:b/>
          <w:iCs/>
          <w:color w:val="000000"/>
          <w:sz w:val="24"/>
          <w:szCs w:val="24"/>
          <w:u w:val="single"/>
          <w:lang w:val="nl-NL"/>
        </w:rPr>
      </w:pPr>
      <w:r>
        <w:rPr>
          <w:rFonts w:asciiTheme="majorHAnsi" w:hAnsiTheme="majorHAnsi" w:cstheme="majorHAnsi"/>
          <w:b/>
          <w:iCs/>
          <w:color w:val="000000"/>
          <w:sz w:val="24"/>
          <w:szCs w:val="24"/>
          <w:u w:val="single"/>
          <w:lang w:val="nl-NL"/>
        </w:rPr>
        <w:t>1/</w:t>
      </w:r>
      <w:r w:rsidR="00E354C0" w:rsidRPr="001002E6">
        <w:rPr>
          <w:rFonts w:asciiTheme="majorHAnsi" w:hAnsiTheme="majorHAnsi" w:cstheme="majorHAnsi"/>
          <w:b/>
          <w:iCs/>
          <w:color w:val="000000"/>
          <w:sz w:val="24"/>
          <w:szCs w:val="24"/>
          <w:u w:val="single"/>
          <w:lang w:val="nl-NL"/>
        </w:rPr>
        <w:t>Sự khủng hoảng của chế độ quân chủ chuyên chế</w:t>
      </w:r>
    </w:p>
    <w:p w14:paraId="3BB1BB45" w14:textId="046B3AB4" w:rsidR="002E4C2C" w:rsidRPr="001002E6" w:rsidRDefault="002E4C2C" w:rsidP="00961B0B">
      <w:pPr>
        <w:pStyle w:val="Thnvnban3"/>
        <w:tabs>
          <w:tab w:val="left" w:pos="1320"/>
        </w:tabs>
        <w:jc w:val="both"/>
        <w:rPr>
          <w:rFonts w:asciiTheme="majorHAnsi" w:hAnsiTheme="majorHAnsi" w:cstheme="majorHAnsi"/>
          <w:b/>
          <w:iCs/>
          <w:color w:val="000000"/>
          <w:sz w:val="24"/>
          <w:szCs w:val="24"/>
          <w:u w:val="single"/>
          <w:lang w:val="nl-NL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SGK,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để tìm hiểu về sự </w:t>
      </w:r>
      <w:r w:rsidRPr="002E4C2C">
        <w:rPr>
          <w:rFonts w:asciiTheme="majorHAnsi" w:hAnsiTheme="majorHAnsi" w:cstheme="majorHAnsi"/>
          <w:bCs/>
          <w:iCs/>
          <w:color w:val="000000"/>
          <w:sz w:val="24"/>
          <w:szCs w:val="24"/>
          <w:lang w:val="nl-NL"/>
        </w:rPr>
        <w:t>khủng hoảng của chế độ quân chủ chuyên chế</w:t>
      </w:r>
      <w:r>
        <w:rPr>
          <w:rFonts w:asciiTheme="majorHAnsi" w:hAnsiTheme="majorHAnsi" w:cstheme="majorHAnsi"/>
          <w:bCs/>
          <w:iCs/>
          <w:color w:val="000000"/>
          <w:sz w:val="24"/>
          <w:szCs w:val="24"/>
          <w:lang w:val="nl-NL"/>
        </w:rPr>
        <w:t>. Vì sao cách mạng nổ ra</w:t>
      </w:r>
      <w:r w:rsidR="00961B0B">
        <w:rPr>
          <w:rFonts w:asciiTheme="majorHAnsi" w:hAnsiTheme="majorHAnsi" w:cstheme="majorHAnsi"/>
          <w:bCs/>
          <w:iCs/>
          <w:color w:val="000000"/>
          <w:sz w:val="24"/>
          <w:szCs w:val="24"/>
          <w:lang w:val="nl-NL"/>
        </w:rPr>
        <w:t>.</w:t>
      </w:r>
    </w:p>
    <w:p w14:paraId="0A39AA4A" w14:textId="77777777" w:rsidR="00E354C0" w:rsidRPr="001002E6" w:rsidRDefault="00E354C0" w:rsidP="00E354C0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 Nhà n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softHyphen/>
        <w:t>ước vay nợ tư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softHyphen/>
        <w:t xml:space="preserve"> sản đến mức kỷ lục, vua không có khả năng trả nợ nên đã liên tiếp tăng thuế</w:t>
      </w:r>
    </w:p>
    <w:p w14:paraId="6146890F" w14:textId="77777777" w:rsidR="00E354C0" w:rsidRPr="001002E6" w:rsidRDefault="00E354C0" w:rsidP="00E354C0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 Công nhân, thợ thủ công thất nghiệp</w:t>
      </w:r>
    </w:p>
    <w:p w14:paraId="6A04FCC8" w14:textId="77777777" w:rsidR="00E354C0" w:rsidRPr="001002E6" w:rsidRDefault="00E354C0" w:rsidP="00E354C0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 Hàng trăm cuộc nổi dậy của nhân dân nổ ra</w:t>
      </w:r>
    </w:p>
    <w:p w14:paraId="5C6279EB" w14:textId="77777777" w:rsidR="00E354C0" w:rsidRPr="001002E6" w:rsidRDefault="00E354C0" w:rsidP="00E354C0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-&gt; Mâu thuẩn giữa nông dân với chế độ phong kiến trở nên sâu sắc.</w:t>
      </w:r>
    </w:p>
    <w:p w14:paraId="48EC107A" w14:textId="20B7B221" w:rsidR="00E354C0" w:rsidRDefault="00E354C0" w:rsidP="00E354C0">
      <w:pPr>
        <w:spacing w:before="120" w:after="120" w:line="320" w:lineRule="exact"/>
        <w:jc w:val="both"/>
        <w:rPr>
          <w:rFonts w:asciiTheme="majorHAnsi" w:hAnsiTheme="majorHAnsi" w:cstheme="majorHAnsi"/>
          <w:b/>
          <w:sz w:val="24"/>
          <w:szCs w:val="24"/>
          <w:lang w:val="sv-SE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sv-SE"/>
        </w:rPr>
        <w:t>2. Mở  đầu thắng lợi của cách mạng.</w:t>
      </w:r>
    </w:p>
    <w:p w14:paraId="4239724E" w14:textId="5FA9C74D" w:rsidR="00961B0B" w:rsidRPr="001002E6" w:rsidRDefault="00961B0B" w:rsidP="00961B0B">
      <w:pPr>
        <w:tabs>
          <w:tab w:val="left" w:pos="1320"/>
        </w:tabs>
        <w:jc w:val="both"/>
        <w:rPr>
          <w:rFonts w:asciiTheme="majorHAnsi" w:hAnsiTheme="majorHAnsi" w:cstheme="majorHAnsi"/>
          <w:b/>
          <w:sz w:val="24"/>
          <w:szCs w:val="24"/>
          <w:lang w:val="sv-SE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SGK, quan sát hình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9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/SGK/T1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3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để tìm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hiểu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>về cuộc đấu tranh trên mặt trận tư tưởng ở nước Pháp.</w:t>
      </w:r>
    </w:p>
    <w:p w14:paraId="0BB3F64C" w14:textId="10B56495" w:rsidR="009107A5" w:rsidRPr="001002E6" w:rsidRDefault="00E354C0" w:rsidP="00E354C0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sv-SE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(</w:t>
      </w:r>
      <w:r w:rsidR="00961B0B">
        <w:rPr>
          <w:rFonts w:asciiTheme="majorHAnsi" w:hAnsiTheme="majorHAnsi" w:cstheme="majorHAnsi"/>
          <w:i/>
          <w:sz w:val="24"/>
          <w:szCs w:val="24"/>
          <w:lang w:val="nl-NL"/>
        </w:rPr>
        <w:t>H</w:t>
      </w:r>
      <w:r w:rsidRPr="001002E6">
        <w:rPr>
          <w:rFonts w:asciiTheme="majorHAnsi" w:hAnsiTheme="majorHAnsi" w:cstheme="majorHAnsi"/>
          <w:i/>
          <w:sz w:val="24"/>
          <w:szCs w:val="24"/>
          <w:lang w:val="nl-NL"/>
        </w:rPr>
        <w:t>s dựa vào sgk lập niên biểu các sự kiện chính)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235"/>
        <w:gridCol w:w="7052"/>
      </w:tblGrid>
      <w:tr w:rsidR="009107A5" w:rsidRPr="001002E6" w14:paraId="61DB2B2D" w14:textId="77777777" w:rsidTr="009107A5">
        <w:tc>
          <w:tcPr>
            <w:tcW w:w="2235" w:type="dxa"/>
          </w:tcPr>
          <w:p w14:paraId="11FC7670" w14:textId="77777777" w:rsidR="009107A5" w:rsidRPr="001002E6" w:rsidRDefault="009107A5" w:rsidP="009107A5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Thời gian</w:t>
            </w:r>
          </w:p>
        </w:tc>
        <w:tc>
          <w:tcPr>
            <w:tcW w:w="7052" w:type="dxa"/>
          </w:tcPr>
          <w:p w14:paraId="1D585C57" w14:textId="77777777" w:rsidR="009107A5" w:rsidRPr="001002E6" w:rsidRDefault="009107A5" w:rsidP="009107A5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Sự kiện</w:t>
            </w:r>
          </w:p>
        </w:tc>
      </w:tr>
      <w:tr w:rsidR="009107A5" w:rsidRPr="001002E6" w14:paraId="2C3536B0" w14:textId="77777777" w:rsidTr="009107A5">
        <w:tc>
          <w:tcPr>
            <w:tcW w:w="2235" w:type="dxa"/>
          </w:tcPr>
          <w:p w14:paraId="301458AE" w14:textId="77777777" w:rsidR="009107A5" w:rsidRPr="001002E6" w:rsidRDefault="00393207" w:rsidP="00AF5254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5/5/1789</w:t>
            </w:r>
          </w:p>
        </w:tc>
        <w:tc>
          <w:tcPr>
            <w:tcW w:w="7052" w:type="dxa"/>
          </w:tcPr>
          <w:p w14:paraId="179AE44E" w14:textId="77777777" w:rsidR="009107A5" w:rsidRPr="001002E6" w:rsidRDefault="00393207" w:rsidP="00AF5254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Hội nghị ba đẳng cấp</w:t>
            </w:r>
            <w:r w:rsidR="00A74D3A" w:rsidRPr="001002E6">
              <w:rPr>
                <w:rFonts w:asciiTheme="majorHAnsi" w:hAnsiTheme="majorHAnsi" w:cstheme="majorHAnsi"/>
                <w:sz w:val="24"/>
                <w:szCs w:val="24"/>
                <w:lang w:val="nl-NL"/>
              </w:rPr>
              <w:t>.</w:t>
            </w:r>
          </w:p>
        </w:tc>
      </w:tr>
      <w:tr w:rsidR="00393207" w:rsidRPr="001002E6" w14:paraId="55C91F9F" w14:textId="77777777" w:rsidTr="009107A5">
        <w:tc>
          <w:tcPr>
            <w:tcW w:w="2235" w:type="dxa"/>
          </w:tcPr>
          <w:p w14:paraId="107FDA2D" w14:textId="77777777" w:rsidR="00393207" w:rsidRPr="001002E6" w:rsidRDefault="00A74D3A" w:rsidP="00AF5254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17/6/1789</w:t>
            </w:r>
          </w:p>
        </w:tc>
        <w:tc>
          <w:tcPr>
            <w:tcW w:w="7052" w:type="dxa"/>
          </w:tcPr>
          <w:p w14:paraId="13E1BAD4" w14:textId="77777777" w:rsidR="00393207" w:rsidRPr="001002E6" w:rsidRDefault="00A74D3A" w:rsidP="00A74D3A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  <w:t xml:space="preserve">Thành lập </w:t>
            </w:r>
            <w:r w:rsidRPr="001002E6">
              <w:rPr>
                <w:rFonts w:eastAsia="Times New Roman" w:cs="Times New Roman"/>
                <w:color w:val="000000"/>
                <w:sz w:val="24"/>
                <w:szCs w:val="24"/>
              </w:rPr>
              <w:t>Quốc hội lập hiến</w:t>
            </w:r>
            <w:r w:rsidRPr="001002E6"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  <w:t xml:space="preserve"> </w:t>
            </w:r>
          </w:p>
        </w:tc>
      </w:tr>
      <w:tr w:rsidR="00A74D3A" w:rsidRPr="001002E6" w14:paraId="4337393E" w14:textId="77777777" w:rsidTr="009107A5">
        <w:tc>
          <w:tcPr>
            <w:tcW w:w="2235" w:type="dxa"/>
          </w:tcPr>
          <w:p w14:paraId="1FCEF0FA" w14:textId="77777777" w:rsidR="00A74D3A" w:rsidRPr="001002E6" w:rsidRDefault="00A74D3A" w:rsidP="00AF5254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14/7/1789 </w:t>
            </w:r>
          </w:p>
        </w:tc>
        <w:tc>
          <w:tcPr>
            <w:tcW w:w="7052" w:type="dxa"/>
          </w:tcPr>
          <w:p w14:paraId="60FF74F8" w14:textId="77777777" w:rsidR="00A74D3A" w:rsidRPr="001002E6" w:rsidRDefault="00A74D3A" w:rsidP="00A74D3A">
            <w:pPr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</w:pPr>
            <w:r w:rsidRPr="001002E6"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  <w:t>Q</w:t>
            </w:r>
            <w:r w:rsidRPr="001002E6">
              <w:rPr>
                <w:rFonts w:eastAsia="Times New Roman" w:cs="Times New Roman"/>
                <w:color w:val="000000"/>
                <w:sz w:val="24"/>
                <w:szCs w:val="24"/>
              </w:rPr>
              <w:t>uần chúng tấn công pháo đài - nhà ngục Ba-xti</w:t>
            </w:r>
            <w:r w:rsidRPr="001002E6"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  <w:t xml:space="preserve"> và giành được thắng lợi.</w:t>
            </w:r>
          </w:p>
        </w:tc>
      </w:tr>
    </w:tbl>
    <w:p w14:paraId="389BCF9F" w14:textId="77777777" w:rsidR="006017A4" w:rsidRPr="001002E6" w:rsidRDefault="006017A4" w:rsidP="006017A4">
      <w:pPr>
        <w:spacing w:before="120" w:after="120"/>
        <w:jc w:val="both"/>
        <w:rPr>
          <w:rFonts w:asciiTheme="majorHAnsi" w:hAnsiTheme="majorHAnsi" w:cstheme="majorHAnsi"/>
          <w:b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III. Sự phát triển của cách mạng.</w:t>
      </w:r>
    </w:p>
    <w:p w14:paraId="4C78E745" w14:textId="77777777" w:rsidR="006017A4" w:rsidRPr="001002E6" w:rsidRDefault="006017A4" w:rsidP="006017A4">
      <w:pPr>
        <w:spacing w:before="120" w:after="120"/>
        <w:jc w:val="both"/>
        <w:rPr>
          <w:rFonts w:asciiTheme="majorHAnsi" w:hAnsiTheme="majorHAnsi" w:cstheme="majorHAnsi"/>
          <w:b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1. Chế độ quân chủ lập hiến (14/7</w:t>
      </w:r>
      <w:r w:rsidR="00C8585F" w:rsidRPr="001002E6">
        <w:rPr>
          <w:rFonts w:asciiTheme="majorHAnsi" w:hAnsiTheme="majorHAnsi" w:cstheme="majorHAnsi"/>
          <w:b/>
          <w:sz w:val="24"/>
          <w:szCs w:val="24"/>
          <w:lang w:val="nl-NL"/>
        </w:rPr>
        <w:t>/1789</w:t>
      </w: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 xml:space="preserve"> </w:t>
      </w:r>
      <w:r w:rsidRPr="001002E6">
        <w:rPr>
          <w:rFonts w:asciiTheme="majorHAnsi" w:hAnsiTheme="majorHAnsi" w:cstheme="majorHAnsi"/>
          <w:b/>
          <w:sz w:val="24"/>
          <w:szCs w:val="24"/>
        </w:rPr>
        <w:sym w:font="Symbol" w:char="00AE"/>
      </w: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 xml:space="preserve"> 10/8/1792)</w:t>
      </w:r>
    </w:p>
    <w:p w14:paraId="554D1A1B" w14:textId="40AEE28D" w:rsidR="00E60338" w:rsidRPr="001002E6" w:rsidRDefault="00E60338" w:rsidP="00E60338">
      <w:pPr>
        <w:tabs>
          <w:tab w:val="left" w:pos="1320"/>
        </w:tabs>
        <w:jc w:val="both"/>
        <w:rPr>
          <w:rFonts w:asciiTheme="majorHAnsi" w:hAnsiTheme="majorHAnsi" w:cstheme="majorHAnsi"/>
          <w:i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(</w:t>
      </w:r>
      <w:r w:rsidR="00961B0B">
        <w:rPr>
          <w:rFonts w:asciiTheme="majorHAnsi" w:hAnsiTheme="majorHAnsi" w:cstheme="majorHAnsi"/>
          <w:i/>
          <w:sz w:val="24"/>
          <w:szCs w:val="24"/>
          <w:lang w:val="nl-NL"/>
        </w:rPr>
        <w:t>H</w:t>
      </w:r>
      <w:r w:rsidRPr="001002E6">
        <w:rPr>
          <w:rFonts w:asciiTheme="majorHAnsi" w:hAnsiTheme="majorHAnsi" w:cstheme="majorHAnsi"/>
          <w:i/>
          <w:sz w:val="24"/>
          <w:szCs w:val="24"/>
          <w:lang w:val="nl-NL"/>
        </w:rPr>
        <w:t>s dựa vào sgk lập niên biểu các sự kiện chính)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235"/>
        <w:gridCol w:w="7052"/>
      </w:tblGrid>
      <w:tr w:rsidR="006017A4" w:rsidRPr="001002E6" w14:paraId="4F8C8244" w14:textId="77777777" w:rsidTr="00AA32D2">
        <w:tc>
          <w:tcPr>
            <w:tcW w:w="2235" w:type="dxa"/>
          </w:tcPr>
          <w:p w14:paraId="09EF680F" w14:textId="77777777" w:rsidR="006017A4" w:rsidRPr="001002E6" w:rsidRDefault="006017A4" w:rsidP="00AA32D2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Thời gian</w:t>
            </w:r>
          </w:p>
        </w:tc>
        <w:tc>
          <w:tcPr>
            <w:tcW w:w="7052" w:type="dxa"/>
          </w:tcPr>
          <w:p w14:paraId="4077D0A8" w14:textId="77777777" w:rsidR="006017A4" w:rsidRPr="001002E6" w:rsidRDefault="006017A4" w:rsidP="00AA32D2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Sự kiện</w:t>
            </w:r>
          </w:p>
        </w:tc>
      </w:tr>
      <w:tr w:rsidR="006017A4" w:rsidRPr="001002E6" w14:paraId="7C9D3E31" w14:textId="77777777" w:rsidTr="00AA32D2">
        <w:tc>
          <w:tcPr>
            <w:tcW w:w="2235" w:type="dxa"/>
          </w:tcPr>
          <w:p w14:paraId="5C6E3E3F" w14:textId="77777777" w:rsidR="006017A4" w:rsidRPr="001002E6" w:rsidRDefault="00E60338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rFonts w:eastAsia="Times New Roman" w:cs="Times New Roman"/>
                <w:color w:val="000000"/>
                <w:sz w:val="24"/>
                <w:szCs w:val="24"/>
              </w:rPr>
              <w:t>8/1789</w:t>
            </w:r>
          </w:p>
        </w:tc>
        <w:tc>
          <w:tcPr>
            <w:tcW w:w="7052" w:type="dxa"/>
          </w:tcPr>
          <w:p w14:paraId="0C56E509" w14:textId="77777777" w:rsidR="006017A4" w:rsidRPr="001002E6" w:rsidRDefault="006017A4" w:rsidP="00AA32D2">
            <w:pPr>
              <w:rPr>
                <w:sz w:val="24"/>
                <w:szCs w:val="24"/>
                <w:lang w:val="sv-SE"/>
              </w:rPr>
            </w:pPr>
          </w:p>
        </w:tc>
      </w:tr>
      <w:tr w:rsidR="006017A4" w:rsidRPr="001002E6" w14:paraId="09B3898D" w14:textId="77777777" w:rsidTr="00AA32D2">
        <w:tc>
          <w:tcPr>
            <w:tcW w:w="2235" w:type="dxa"/>
          </w:tcPr>
          <w:p w14:paraId="3767D949" w14:textId="77777777" w:rsidR="006017A4" w:rsidRPr="001002E6" w:rsidRDefault="00E60338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9/1791</w:t>
            </w:r>
          </w:p>
        </w:tc>
        <w:tc>
          <w:tcPr>
            <w:tcW w:w="7052" w:type="dxa"/>
          </w:tcPr>
          <w:p w14:paraId="2607862F" w14:textId="77777777" w:rsidR="006017A4" w:rsidRPr="001002E6" w:rsidRDefault="006017A4" w:rsidP="00AA32D2">
            <w:pPr>
              <w:rPr>
                <w:sz w:val="24"/>
                <w:szCs w:val="24"/>
                <w:lang w:val="sv-SE"/>
              </w:rPr>
            </w:pPr>
          </w:p>
        </w:tc>
      </w:tr>
      <w:tr w:rsidR="006017A4" w:rsidRPr="001002E6" w14:paraId="4410C0D3" w14:textId="77777777" w:rsidTr="00AA32D2">
        <w:tc>
          <w:tcPr>
            <w:tcW w:w="2235" w:type="dxa"/>
          </w:tcPr>
          <w:p w14:paraId="47B09CD8" w14:textId="77777777" w:rsidR="006017A4" w:rsidRPr="001002E6" w:rsidRDefault="00E60338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rFonts w:eastAsia="Times New Roman" w:cs="Times New Roman"/>
                <w:color w:val="000000"/>
                <w:sz w:val="24"/>
                <w:szCs w:val="24"/>
              </w:rPr>
              <w:t>4/1792</w:t>
            </w:r>
          </w:p>
        </w:tc>
        <w:tc>
          <w:tcPr>
            <w:tcW w:w="7052" w:type="dxa"/>
          </w:tcPr>
          <w:p w14:paraId="5D7DF444" w14:textId="77777777" w:rsidR="006017A4" w:rsidRPr="001002E6" w:rsidRDefault="006017A4" w:rsidP="00AA32D2">
            <w:pPr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</w:pPr>
          </w:p>
        </w:tc>
      </w:tr>
      <w:tr w:rsidR="00E60338" w:rsidRPr="001002E6" w14:paraId="382AADCA" w14:textId="77777777" w:rsidTr="00AA32D2">
        <w:tc>
          <w:tcPr>
            <w:tcW w:w="2235" w:type="dxa"/>
          </w:tcPr>
          <w:p w14:paraId="51C23C9D" w14:textId="77777777" w:rsidR="00E60338" w:rsidRPr="001002E6" w:rsidRDefault="00E60338" w:rsidP="00AA32D2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1002E6">
              <w:rPr>
                <w:rFonts w:eastAsia="Times New Roman" w:cs="Times New Roman"/>
                <w:color w:val="000000"/>
                <w:sz w:val="24"/>
                <w:szCs w:val="24"/>
              </w:rPr>
              <w:t>8/1792</w:t>
            </w:r>
          </w:p>
        </w:tc>
        <w:tc>
          <w:tcPr>
            <w:tcW w:w="7052" w:type="dxa"/>
          </w:tcPr>
          <w:p w14:paraId="239C2456" w14:textId="77777777" w:rsidR="00E60338" w:rsidRPr="001002E6" w:rsidRDefault="00E60338" w:rsidP="00AA32D2">
            <w:pPr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</w:pPr>
          </w:p>
        </w:tc>
      </w:tr>
    </w:tbl>
    <w:p w14:paraId="585A0136" w14:textId="77777777" w:rsidR="009320AD" w:rsidRPr="001002E6" w:rsidRDefault="009320AD" w:rsidP="009320AD">
      <w:pPr>
        <w:spacing w:before="120" w:after="120" w:line="320" w:lineRule="exact"/>
        <w:jc w:val="both"/>
        <w:rPr>
          <w:rFonts w:asciiTheme="majorHAnsi" w:hAnsiTheme="majorHAnsi" w:cstheme="majorHAnsi"/>
          <w:b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 xml:space="preserve">2. Bước đầu của nền cộng hoà (21/9/1792 -2/6/1793). </w:t>
      </w:r>
    </w:p>
    <w:p w14:paraId="0FED64DD" w14:textId="03F2CE16" w:rsidR="009320AD" w:rsidRPr="001002E6" w:rsidRDefault="009320AD" w:rsidP="009320AD">
      <w:pPr>
        <w:tabs>
          <w:tab w:val="left" w:pos="1320"/>
        </w:tabs>
        <w:jc w:val="both"/>
        <w:rPr>
          <w:rFonts w:asciiTheme="majorHAnsi" w:hAnsiTheme="majorHAnsi" w:cstheme="majorHAnsi"/>
          <w:i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(</w:t>
      </w:r>
      <w:r w:rsidR="00961B0B">
        <w:rPr>
          <w:rFonts w:asciiTheme="majorHAnsi" w:hAnsiTheme="majorHAnsi" w:cstheme="majorHAnsi"/>
          <w:i/>
          <w:sz w:val="24"/>
          <w:szCs w:val="24"/>
          <w:lang w:val="nl-NL"/>
        </w:rPr>
        <w:t>H</w:t>
      </w:r>
      <w:r w:rsidRPr="001002E6">
        <w:rPr>
          <w:rFonts w:asciiTheme="majorHAnsi" w:hAnsiTheme="majorHAnsi" w:cstheme="majorHAnsi"/>
          <w:i/>
          <w:sz w:val="24"/>
          <w:szCs w:val="24"/>
          <w:lang w:val="nl-NL"/>
        </w:rPr>
        <w:t>s dựa vào sgk lập niên biểu các sự kiện chính)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235"/>
        <w:gridCol w:w="7052"/>
      </w:tblGrid>
      <w:tr w:rsidR="009320AD" w:rsidRPr="001002E6" w14:paraId="0BABD884" w14:textId="77777777" w:rsidTr="00AA32D2">
        <w:tc>
          <w:tcPr>
            <w:tcW w:w="2235" w:type="dxa"/>
          </w:tcPr>
          <w:p w14:paraId="21432982" w14:textId="77777777" w:rsidR="009320AD" w:rsidRPr="001002E6" w:rsidRDefault="009320AD" w:rsidP="00AA32D2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lastRenderedPageBreak/>
              <w:t>Thời gian</w:t>
            </w:r>
          </w:p>
        </w:tc>
        <w:tc>
          <w:tcPr>
            <w:tcW w:w="7052" w:type="dxa"/>
          </w:tcPr>
          <w:p w14:paraId="289C350C" w14:textId="77777777" w:rsidR="009320AD" w:rsidRPr="001002E6" w:rsidRDefault="009320AD" w:rsidP="00AA32D2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Sự kiện</w:t>
            </w:r>
          </w:p>
        </w:tc>
      </w:tr>
      <w:tr w:rsidR="009320AD" w:rsidRPr="001002E6" w14:paraId="49C42FDB" w14:textId="77777777" w:rsidTr="00AA32D2">
        <w:tc>
          <w:tcPr>
            <w:tcW w:w="2235" w:type="dxa"/>
          </w:tcPr>
          <w:p w14:paraId="5A9DFA8C" w14:textId="77777777" w:rsidR="009320AD" w:rsidRPr="001002E6" w:rsidRDefault="009320AD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21/9/1792</w:t>
            </w:r>
          </w:p>
        </w:tc>
        <w:tc>
          <w:tcPr>
            <w:tcW w:w="7052" w:type="dxa"/>
          </w:tcPr>
          <w:p w14:paraId="79A1A858" w14:textId="77777777" w:rsidR="009320AD" w:rsidRPr="001002E6" w:rsidRDefault="009320AD" w:rsidP="00AA32D2">
            <w:pPr>
              <w:rPr>
                <w:sz w:val="24"/>
                <w:szCs w:val="24"/>
                <w:lang w:val="sv-SE"/>
              </w:rPr>
            </w:pPr>
          </w:p>
        </w:tc>
      </w:tr>
      <w:tr w:rsidR="009320AD" w:rsidRPr="001002E6" w14:paraId="0111EDF5" w14:textId="77777777" w:rsidTr="00AA32D2">
        <w:tc>
          <w:tcPr>
            <w:tcW w:w="2235" w:type="dxa"/>
          </w:tcPr>
          <w:p w14:paraId="066CB004" w14:textId="77777777" w:rsidR="009320AD" w:rsidRPr="001002E6" w:rsidRDefault="009320AD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21/1/1793</w:t>
            </w:r>
          </w:p>
        </w:tc>
        <w:tc>
          <w:tcPr>
            <w:tcW w:w="7052" w:type="dxa"/>
          </w:tcPr>
          <w:p w14:paraId="12A9398F" w14:textId="77777777" w:rsidR="009320AD" w:rsidRPr="001002E6" w:rsidRDefault="009320AD" w:rsidP="00AA32D2">
            <w:pPr>
              <w:rPr>
                <w:sz w:val="24"/>
                <w:szCs w:val="24"/>
                <w:lang w:val="sv-SE"/>
              </w:rPr>
            </w:pPr>
          </w:p>
        </w:tc>
      </w:tr>
      <w:tr w:rsidR="009320AD" w:rsidRPr="001002E6" w14:paraId="2E7CFEE7" w14:textId="77777777" w:rsidTr="00AA32D2">
        <w:tc>
          <w:tcPr>
            <w:tcW w:w="2235" w:type="dxa"/>
          </w:tcPr>
          <w:p w14:paraId="27E27CAA" w14:textId="77777777" w:rsidR="009320AD" w:rsidRPr="001002E6" w:rsidRDefault="00F57730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2/6/1793</w:t>
            </w:r>
          </w:p>
        </w:tc>
        <w:tc>
          <w:tcPr>
            <w:tcW w:w="7052" w:type="dxa"/>
          </w:tcPr>
          <w:p w14:paraId="36D54320" w14:textId="77777777" w:rsidR="009320AD" w:rsidRPr="001002E6" w:rsidRDefault="009320AD" w:rsidP="00AA32D2">
            <w:pPr>
              <w:rPr>
                <w:rFonts w:eastAsia="Times New Roman" w:cs="Times New Roman"/>
                <w:color w:val="000000"/>
                <w:sz w:val="24"/>
                <w:szCs w:val="24"/>
                <w:lang w:val="sv-SE"/>
              </w:rPr>
            </w:pPr>
          </w:p>
        </w:tc>
      </w:tr>
    </w:tbl>
    <w:p w14:paraId="0C4B9EAA" w14:textId="77777777" w:rsidR="004559E9" w:rsidRPr="001002E6" w:rsidRDefault="004559E9" w:rsidP="004559E9">
      <w:pPr>
        <w:spacing w:before="120" w:after="120" w:line="320" w:lineRule="exact"/>
        <w:jc w:val="both"/>
        <w:rPr>
          <w:rFonts w:asciiTheme="majorHAnsi" w:hAnsiTheme="majorHAnsi" w:cstheme="majorHAnsi"/>
          <w:b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3. Chuyên chính dân chủ cách mạng Gia-cô-banh (2/6/1793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>-</w:t>
      </w: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27/7/1794).</w:t>
      </w:r>
    </w:p>
    <w:p w14:paraId="4C12A2D1" w14:textId="18FEBD17" w:rsidR="00111517" w:rsidRPr="001002E6" w:rsidRDefault="00111517" w:rsidP="00111517">
      <w:pPr>
        <w:tabs>
          <w:tab w:val="left" w:pos="1320"/>
        </w:tabs>
        <w:jc w:val="both"/>
        <w:rPr>
          <w:rFonts w:asciiTheme="majorHAnsi" w:hAnsiTheme="majorHAnsi" w:cstheme="majorHAnsi"/>
          <w:i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(</w:t>
      </w:r>
      <w:r w:rsidR="00961B0B">
        <w:rPr>
          <w:rFonts w:asciiTheme="majorHAnsi" w:hAnsiTheme="majorHAnsi" w:cstheme="majorHAnsi"/>
          <w:i/>
          <w:sz w:val="24"/>
          <w:szCs w:val="24"/>
          <w:lang w:val="nl-NL"/>
        </w:rPr>
        <w:t>H</w:t>
      </w:r>
      <w:r w:rsidRPr="001002E6">
        <w:rPr>
          <w:rFonts w:asciiTheme="majorHAnsi" w:hAnsiTheme="majorHAnsi" w:cstheme="majorHAnsi"/>
          <w:i/>
          <w:sz w:val="24"/>
          <w:szCs w:val="24"/>
          <w:lang w:val="nl-NL"/>
        </w:rPr>
        <w:t>s dựa vào sgk lập niên biểu các sự kiện chính)</w:t>
      </w:r>
    </w:p>
    <w:p w14:paraId="01FD1B93" w14:textId="77777777" w:rsidR="006017A4" w:rsidRPr="001002E6" w:rsidRDefault="006017A4" w:rsidP="00AF5254">
      <w:pPr>
        <w:rPr>
          <w:sz w:val="24"/>
          <w:szCs w:val="24"/>
          <w:lang w:val="nl-NL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2235"/>
        <w:gridCol w:w="7052"/>
      </w:tblGrid>
      <w:tr w:rsidR="00111517" w:rsidRPr="001002E6" w14:paraId="3CEABA70" w14:textId="77777777" w:rsidTr="00AA32D2">
        <w:tc>
          <w:tcPr>
            <w:tcW w:w="2235" w:type="dxa"/>
          </w:tcPr>
          <w:p w14:paraId="66177C3D" w14:textId="77777777" w:rsidR="00111517" w:rsidRPr="001002E6" w:rsidRDefault="00111517" w:rsidP="00AA32D2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Thời gian</w:t>
            </w:r>
          </w:p>
        </w:tc>
        <w:tc>
          <w:tcPr>
            <w:tcW w:w="7052" w:type="dxa"/>
          </w:tcPr>
          <w:p w14:paraId="2E0625F4" w14:textId="77777777" w:rsidR="00111517" w:rsidRPr="001002E6" w:rsidRDefault="00111517" w:rsidP="00AA32D2">
            <w:pPr>
              <w:jc w:val="center"/>
              <w:rPr>
                <w:b/>
                <w:sz w:val="24"/>
                <w:szCs w:val="24"/>
                <w:lang w:val="sv-SE"/>
              </w:rPr>
            </w:pPr>
            <w:r w:rsidRPr="001002E6">
              <w:rPr>
                <w:rFonts w:asciiTheme="majorHAnsi" w:hAnsiTheme="majorHAnsi" w:cstheme="majorHAnsi"/>
                <w:b/>
                <w:sz w:val="24"/>
                <w:szCs w:val="24"/>
                <w:lang w:val="nl-NL"/>
              </w:rPr>
              <w:t>Sự kiện</w:t>
            </w:r>
          </w:p>
        </w:tc>
      </w:tr>
      <w:tr w:rsidR="00111517" w:rsidRPr="001002E6" w14:paraId="7E267394" w14:textId="77777777" w:rsidTr="00AA32D2">
        <w:tc>
          <w:tcPr>
            <w:tcW w:w="2235" w:type="dxa"/>
          </w:tcPr>
          <w:p w14:paraId="13FF2864" w14:textId="77777777" w:rsidR="00111517" w:rsidRPr="001002E6" w:rsidRDefault="00111517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26/6/1794</w:t>
            </w:r>
          </w:p>
        </w:tc>
        <w:tc>
          <w:tcPr>
            <w:tcW w:w="7052" w:type="dxa"/>
          </w:tcPr>
          <w:p w14:paraId="3EBD45AA" w14:textId="77777777" w:rsidR="00111517" w:rsidRPr="001002E6" w:rsidRDefault="00111517" w:rsidP="00AA32D2">
            <w:pPr>
              <w:rPr>
                <w:sz w:val="24"/>
                <w:szCs w:val="24"/>
                <w:lang w:val="sv-SE"/>
              </w:rPr>
            </w:pPr>
          </w:p>
        </w:tc>
      </w:tr>
      <w:tr w:rsidR="00111517" w:rsidRPr="001002E6" w14:paraId="754422E1" w14:textId="77777777" w:rsidTr="00AA32D2">
        <w:tc>
          <w:tcPr>
            <w:tcW w:w="2235" w:type="dxa"/>
          </w:tcPr>
          <w:p w14:paraId="242CF964" w14:textId="77777777" w:rsidR="00111517" w:rsidRPr="001002E6" w:rsidRDefault="00111517" w:rsidP="00AA32D2">
            <w:pPr>
              <w:rPr>
                <w:sz w:val="24"/>
                <w:szCs w:val="24"/>
                <w:lang w:val="sv-SE"/>
              </w:rPr>
            </w:pPr>
            <w:r w:rsidRPr="001002E6">
              <w:rPr>
                <w:sz w:val="24"/>
                <w:szCs w:val="24"/>
                <w:lang w:val="sv-SE"/>
              </w:rPr>
              <w:t>27/7/1794</w:t>
            </w:r>
          </w:p>
        </w:tc>
        <w:tc>
          <w:tcPr>
            <w:tcW w:w="7052" w:type="dxa"/>
          </w:tcPr>
          <w:p w14:paraId="6C683848" w14:textId="77777777" w:rsidR="00111517" w:rsidRPr="001002E6" w:rsidRDefault="00111517" w:rsidP="00AA32D2">
            <w:pPr>
              <w:rPr>
                <w:sz w:val="24"/>
                <w:szCs w:val="24"/>
                <w:lang w:val="sv-SE"/>
              </w:rPr>
            </w:pPr>
          </w:p>
        </w:tc>
      </w:tr>
    </w:tbl>
    <w:p w14:paraId="28481829" w14:textId="7FA8E96D" w:rsidR="00617046" w:rsidRDefault="00617046" w:rsidP="00617046">
      <w:pPr>
        <w:spacing w:before="120" w:after="120" w:line="320" w:lineRule="exact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 xml:space="preserve">4. Ý nghĩa lịch sử của CMTS 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 </w:t>
      </w:r>
      <w:r w:rsidRPr="001002E6">
        <w:rPr>
          <w:rFonts w:asciiTheme="majorHAnsi" w:hAnsiTheme="majorHAnsi" w:cstheme="majorHAnsi"/>
          <w:b/>
          <w:sz w:val="24"/>
          <w:szCs w:val="24"/>
          <w:lang w:val="nl-NL"/>
        </w:rPr>
        <w:t>Pháp thế kỉ XVIII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>.</w:t>
      </w:r>
    </w:p>
    <w:p w14:paraId="0E100525" w14:textId="39DB60D4" w:rsidR="00961B0B" w:rsidRPr="001002E6" w:rsidRDefault="00961B0B" w:rsidP="00802E61">
      <w:pPr>
        <w:spacing w:before="120" w:after="120" w:line="320" w:lineRule="exact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560FB8">
        <w:rPr>
          <w:rFonts w:asciiTheme="majorHAnsi" w:hAnsiTheme="majorHAnsi" w:cstheme="majorHAnsi"/>
          <w:b/>
          <w:bCs/>
          <w:iCs/>
          <w:sz w:val="24"/>
          <w:szCs w:val="24"/>
          <w:lang w:val="nl-NL"/>
        </w:rPr>
        <w:t>-Hướng dẫn: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HS đọc kĩ ngữ liệu SGK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để tìm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hiểu </w:t>
      </w:r>
      <w:r>
        <w:rPr>
          <w:rFonts w:asciiTheme="majorHAnsi" w:hAnsiTheme="majorHAnsi" w:cstheme="majorHAnsi"/>
          <w:iCs/>
          <w:sz w:val="24"/>
          <w:szCs w:val="24"/>
          <w:lang w:val="nl-NL"/>
        </w:rPr>
        <w:t xml:space="preserve">về </w:t>
      </w:r>
      <w:r w:rsidR="00802E61" w:rsidRPr="00802E61">
        <w:rPr>
          <w:rFonts w:asciiTheme="majorHAnsi" w:hAnsiTheme="majorHAnsi" w:cstheme="majorHAnsi"/>
          <w:bCs/>
          <w:sz w:val="24"/>
          <w:szCs w:val="24"/>
          <w:lang w:val="nl-NL"/>
        </w:rPr>
        <w:t>ý</w:t>
      </w:r>
      <w:r w:rsidR="00802E61" w:rsidRPr="00802E61">
        <w:rPr>
          <w:rFonts w:asciiTheme="majorHAnsi" w:hAnsiTheme="majorHAnsi" w:cstheme="majorHAnsi"/>
          <w:bCs/>
          <w:sz w:val="24"/>
          <w:szCs w:val="24"/>
          <w:lang w:val="nl-NL"/>
        </w:rPr>
        <w:t xml:space="preserve"> nghĩa lịch sử của CMTS  Pháp thế kỉ XVIII.</w:t>
      </w:r>
    </w:p>
    <w:p w14:paraId="70D3AC77" w14:textId="77777777" w:rsidR="00E324EB" w:rsidRPr="001002E6" w:rsidRDefault="005D46D2" w:rsidP="005D46D2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 Lật đổ chế độ phong kiến, đưa giai cấ</w:t>
      </w:r>
      <w:r w:rsidR="00AA30F9" w:rsidRPr="001002E6">
        <w:rPr>
          <w:rFonts w:asciiTheme="majorHAnsi" w:hAnsiTheme="majorHAnsi" w:cstheme="majorHAnsi"/>
          <w:sz w:val="24"/>
          <w:szCs w:val="24"/>
          <w:lang w:val="nl-NL"/>
        </w:rPr>
        <w:t>p tư sản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 lên cầm quyền, </w:t>
      </w:r>
      <w:r w:rsidR="00AA30F9"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xóa bỏ nhiều trở ngại trên con đường phát triển </w:t>
      </w:r>
      <w:r w:rsidR="00E324EB" w:rsidRPr="001002E6">
        <w:rPr>
          <w:rFonts w:asciiTheme="majorHAnsi" w:hAnsiTheme="majorHAnsi" w:cstheme="majorHAnsi"/>
          <w:sz w:val="24"/>
          <w:szCs w:val="24"/>
          <w:lang w:val="nl-NL"/>
        </w:rPr>
        <w:t>của chủ nghĩa tư bản.</w:t>
      </w:r>
    </w:p>
    <w:p w14:paraId="038C4DB1" w14:textId="77777777" w:rsidR="005D46D2" w:rsidRPr="001002E6" w:rsidRDefault="00E324EB" w:rsidP="005D46D2">
      <w:pPr>
        <w:tabs>
          <w:tab w:val="left" w:pos="1320"/>
        </w:tabs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- </w:t>
      </w:r>
      <w:r w:rsidR="005D46D2" w:rsidRPr="001002E6">
        <w:rPr>
          <w:rFonts w:asciiTheme="majorHAnsi" w:hAnsiTheme="majorHAnsi" w:cstheme="majorHAnsi"/>
          <w:sz w:val="24"/>
          <w:szCs w:val="24"/>
          <w:lang w:val="nl-NL"/>
        </w:rPr>
        <w:t>Quần chúng nhân dân là lực lược chủ yếu đưa cách mạng đạt tới đỉnh cao với nền chuyên chính dân chủ Gia-cô-banh.</w:t>
      </w:r>
    </w:p>
    <w:p w14:paraId="388D278A" w14:textId="77777777" w:rsidR="005D46D2" w:rsidRPr="001002E6" w:rsidRDefault="005D46D2" w:rsidP="005D46D2">
      <w:pPr>
        <w:spacing w:before="120" w:after="120" w:line="320" w:lineRule="exact"/>
        <w:jc w:val="both"/>
        <w:rPr>
          <w:rFonts w:asciiTheme="majorHAnsi" w:hAnsiTheme="majorHAnsi" w:cstheme="majorHAnsi"/>
          <w:sz w:val="24"/>
          <w:szCs w:val="24"/>
          <w:lang w:val="nl-NL"/>
        </w:rPr>
      </w:pPr>
      <w:r w:rsidRPr="001002E6">
        <w:rPr>
          <w:rFonts w:asciiTheme="majorHAnsi" w:hAnsiTheme="majorHAnsi" w:cstheme="majorHAnsi"/>
          <w:sz w:val="24"/>
          <w:szCs w:val="24"/>
          <w:lang w:val="nl-NL"/>
        </w:rPr>
        <w:t>- Là cuộ</w:t>
      </w:r>
      <w:r w:rsidR="00AA30F9"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c cách mạng </w:t>
      </w:r>
      <w:r w:rsidR="00E324EB" w:rsidRPr="001002E6">
        <w:rPr>
          <w:rFonts w:asciiTheme="majorHAnsi" w:hAnsiTheme="majorHAnsi" w:cstheme="majorHAnsi"/>
          <w:sz w:val="24"/>
          <w:szCs w:val="24"/>
          <w:lang w:val="nl-NL"/>
        </w:rPr>
        <w:t>tư sản</w:t>
      </w:r>
      <w:r w:rsidRPr="001002E6">
        <w:rPr>
          <w:rFonts w:asciiTheme="majorHAnsi" w:hAnsiTheme="majorHAnsi" w:cstheme="majorHAnsi"/>
          <w:sz w:val="24"/>
          <w:szCs w:val="24"/>
          <w:lang w:val="nl-NL"/>
        </w:rPr>
        <w:t xml:space="preserve"> triệt để nhất.</w:t>
      </w:r>
    </w:p>
    <w:p w14:paraId="1A32A15E" w14:textId="77777777" w:rsidR="00617046" w:rsidRPr="001002E6" w:rsidRDefault="005D46D2" w:rsidP="005D46D2">
      <w:pPr>
        <w:rPr>
          <w:rFonts w:asciiTheme="majorHAnsi" w:hAnsiTheme="majorHAnsi" w:cstheme="majorHAnsi"/>
          <w:sz w:val="24"/>
          <w:szCs w:val="24"/>
          <w:lang w:val="fr-FR"/>
        </w:rPr>
      </w:pPr>
      <w:r w:rsidRPr="001002E6">
        <w:rPr>
          <w:rFonts w:asciiTheme="majorHAnsi" w:hAnsiTheme="majorHAnsi" w:cstheme="majorHAnsi"/>
          <w:sz w:val="24"/>
          <w:szCs w:val="24"/>
          <w:lang w:val="fr-FR"/>
        </w:rPr>
        <w:t>- Hạn chế: Không đem lại quyền lợi cho nhân dân</w:t>
      </w:r>
      <w:r w:rsidR="00AA30F9" w:rsidRPr="001002E6">
        <w:rPr>
          <w:rFonts w:asciiTheme="majorHAnsi" w:hAnsiTheme="majorHAnsi" w:cstheme="majorHAnsi"/>
          <w:sz w:val="24"/>
          <w:szCs w:val="24"/>
          <w:lang w:val="fr-FR"/>
        </w:rPr>
        <w:t>.</w:t>
      </w:r>
    </w:p>
    <w:p w14:paraId="23654A86" w14:textId="77777777" w:rsidR="00693344" w:rsidRPr="001002E6" w:rsidRDefault="00693344" w:rsidP="00693344">
      <w:pPr>
        <w:jc w:val="center"/>
        <w:rPr>
          <w:rFonts w:asciiTheme="majorHAnsi" w:hAnsiTheme="majorHAnsi" w:cstheme="majorHAnsi"/>
          <w:b/>
          <w:sz w:val="24"/>
          <w:szCs w:val="24"/>
          <w:lang w:val="nl-NL"/>
        </w:rPr>
      </w:pPr>
    </w:p>
    <w:p w14:paraId="7FE8B311" w14:textId="6F906980" w:rsidR="00693344" w:rsidRPr="001002E6" w:rsidRDefault="001002E6" w:rsidP="00693344">
      <w:pPr>
        <w:jc w:val="center"/>
        <w:rPr>
          <w:rFonts w:asciiTheme="majorHAnsi" w:hAnsiTheme="majorHAnsi" w:cstheme="majorHAnsi"/>
          <w:b/>
          <w:sz w:val="24"/>
          <w:szCs w:val="24"/>
          <w:lang w:val="nl-NL"/>
        </w:rPr>
      </w:pPr>
      <w:r>
        <w:rPr>
          <w:rFonts w:asciiTheme="majorHAnsi" w:hAnsiTheme="majorHAnsi" w:cstheme="majorHAnsi"/>
          <w:b/>
          <w:sz w:val="24"/>
          <w:szCs w:val="24"/>
          <w:lang w:val="nl-NL"/>
        </w:rPr>
        <w:t>LUYỆN TẬP</w:t>
      </w:r>
    </w:p>
    <w:p w14:paraId="1D2AA2D1" w14:textId="32E738CA" w:rsidR="00E5543F" w:rsidRDefault="00E5543F" w:rsidP="00E5543F">
      <w:pPr>
        <w:rPr>
          <w:rFonts w:asciiTheme="majorHAnsi" w:hAnsiTheme="majorHAnsi" w:cstheme="majorHAnsi"/>
          <w:bCs/>
          <w:sz w:val="24"/>
          <w:szCs w:val="24"/>
          <w:lang w:val="nl-NL"/>
        </w:rPr>
      </w:pPr>
      <w:r w:rsidRPr="00CB1CEF">
        <w:rPr>
          <w:rFonts w:asciiTheme="majorHAnsi" w:hAnsiTheme="majorHAnsi" w:cstheme="majorHAnsi"/>
          <w:bCs/>
          <w:sz w:val="24"/>
          <w:szCs w:val="24"/>
          <w:lang w:val="nl-NL"/>
        </w:rPr>
        <w:t>1, Lập niên biểu những sự kiện chính của Cách mạng tư sản Pháp cuối thế kỉ XVIII.</w:t>
      </w:r>
    </w:p>
    <w:p w14:paraId="6B7A7186" w14:textId="25911CE4" w:rsidR="00CB1CEF" w:rsidRDefault="00CB1CEF" w:rsidP="00E5543F">
      <w:pPr>
        <w:rPr>
          <w:rFonts w:asciiTheme="majorHAnsi" w:hAnsiTheme="majorHAnsi" w:cstheme="majorHAnsi"/>
          <w:bCs/>
          <w:sz w:val="24"/>
          <w:szCs w:val="24"/>
          <w:lang w:val="nl-NL"/>
        </w:rPr>
      </w:pPr>
      <w:r>
        <w:rPr>
          <w:rFonts w:asciiTheme="majorHAnsi" w:hAnsiTheme="majorHAnsi" w:cstheme="majorHAnsi"/>
          <w:bCs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0E0C40" w14:textId="74F8E0A4" w:rsidR="00CB1CEF" w:rsidRPr="00CB1CEF" w:rsidRDefault="00CB1CEF" w:rsidP="00E5543F">
      <w:pPr>
        <w:rPr>
          <w:rFonts w:asciiTheme="majorHAnsi" w:hAnsiTheme="majorHAnsi" w:cstheme="majorHAnsi"/>
          <w:bCs/>
          <w:sz w:val="24"/>
          <w:szCs w:val="24"/>
          <w:lang w:val="nl-NL"/>
        </w:rPr>
      </w:pPr>
      <w:r>
        <w:rPr>
          <w:rFonts w:asciiTheme="majorHAnsi" w:hAnsiTheme="majorHAnsi" w:cstheme="majorHAnsi"/>
          <w:bCs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B4E759" w14:textId="77777777" w:rsidR="00E5543F" w:rsidRPr="00CB1CEF" w:rsidRDefault="00E5543F" w:rsidP="00E5543F">
      <w:pPr>
        <w:rPr>
          <w:rFonts w:asciiTheme="majorHAnsi" w:hAnsiTheme="majorHAnsi" w:cstheme="majorHAnsi"/>
          <w:bCs/>
          <w:sz w:val="24"/>
          <w:szCs w:val="24"/>
          <w:lang w:val="nl-NL"/>
        </w:rPr>
      </w:pPr>
      <w:r w:rsidRPr="00CB1CEF">
        <w:rPr>
          <w:rFonts w:asciiTheme="majorHAnsi" w:hAnsiTheme="majorHAnsi" w:cstheme="majorHAnsi"/>
          <w:bCs/>
          <w:sz w:val="24"/>
          <w:szCs w:val="24"/>
          <w:lang w:val="nl-NL"/>
        </w:rPr>
        <w:t xml:space="preserve">2, </w:t>
      </w:r>
      <w:r w:rsidR="00694CAC" w:rsidRPr="00CB1CEF">
        <w:rPr>
          <w:rFonts w:asciiTheme="majorHAnsi" w:hAnsiTheme="majorHAnsi" w:cstheme="majorHAnsi"/>
          <w:bCs/>
          <w:sz w:val="24"/>
          <w:szCs w:val="24"/>
          <w:lang w:val="nl-NL"/>
        </w:rPr>
        <w:t>Trình bày và phân tích ý nghĩa lịch sử của Cách mạng tư sản Pháp cuối thế kỉ XVIII.</w:t>
      </w:r>
    </w:p>
    <w:p w14:paraId="421BF662" w14:textId="301E8094" w:rsidR="00693344" w:rsidRPr="001002E6" w:rsidRDefault="00CB1CEF" w:rsidP="005D46D2">
      <w:pPr>
        <w:rPr>
          <w:sz w:val="24"/>
          <w:szCs w:val="24"/>
          <w:lang w:val="nl-NL"/>
        </w:rPr>
      </w:pPr>
      <w:r>
        <w:rPr>
          <w:rFonts w:asciiTheme="majorHAnsi" w:hAnsiTheme="majorHAnsi" w:cstheme="majorHAnsi"/>
          <w:bCs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B1CEF">
        <w:rPr>
          <w:rFonts w:asciiTheme="majorHAnsi" w:hAnsiTheme="majorHAnsi" w:cstheme="majorHAnsi"/>
          <w:bCs/>
          <w:sz w:val="24"/>
          <w:szCs w:val="24"/>
          <w:lang w:val="nl-NL"/>
        </w:rPr>
        <w:t xml:space="preserve"> </w:t>
      </w:r>
      <w:r>
        <w:rPr>
          <w:rFonts w:asciiTheme="majorHAnsi" w:hAnsiTheme="majorHAnsi" w:cstheme="majorHAnsi"/>
          <w:bCs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B1CEF">
        <w:rPr>
          <w:rFonts w:asciiTheme="majorHAnsi" w:hAnsiTheme="majorHAnsi" w:cstheme="majorHAnsi"/>
          <w:bCs/>
          <w:sz w:val="24"/>
          <w:szCs w:val="24"/>
          <w:lang w:val="nl-NL"/>
        </w:rPr>
        <w:t xml:space="preserve"> </w:t>
      </w:r>
    </w:p>
    <w:sectPr w:rsidR="00693344" w:rsidRPr="001002E6" w:rsidSect="001002E6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516AB"/>
    <w:multiLevelType w:val="hybridMultilevel"/>
    <w:tmpl w:val="AED0E0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3D1F"/>
    <w:rsid w:val="001002E6"/>
    <w:rsid w:val="00111517"/>
    <w:rsid w:val="002E4C2C"/>
    <w:rsid w:val="0030492D"/>
    <w:rsid w:val="00393207"/>
    <w:rsid w:val="00413D1F"/>
    <w:rsid w:val="004401A6"/>
    <w:rsid w:val="00440DFD"/>
    <w:rsid w:val="004559E9"/>
    <w:rsid w:val="00496D26"/>
    <w:rsid w:val="00560FB8"/>
    <w:rsid w:val="005D46D2"/>
    <w:rsid w:val="006017A4"/>
    <w:rsid w:val="00617046"/>
    <w:rsid w:val="006624F5"/>
    <w:rsid w:val="00693344"/>
    <w:rsid w:val="00694CAC"/>
    <w:rsid w:val="0071723E"/>
    <w:rsid w:val="00802E61"/>
    <w:rsid w:val="009107A5"/>
    <w:rsid w:val="009320AD"/>
    <w:rsid w:val="00961B0B"/>
    <w:rsid w:val="009B79AF"/>
    <w:rsid w:val="00A74D3A"/>
    <w:rsid w:val="00AA30F9"/>
    <w:rsid w:val="00AB7573"/>
    <w:rsid w:val="00AF5254"/>
    <w:rsid w:val="00BB1AE2"/>
    <w:rsid w:val="00C8585F"/>
    <w:rsid w:val="00CB1CEF"/>
    <w:rsid w:val="00DD0BAE"/>
    <w:rsid w:val="00E324EB"/>
    <w:rsid w:val="00E354C0"/>
    <w:rsid w:val="00E5543F"/>
    <w:rsid w:val="00E60338"/>
    <w:rsid w:val="00E971AE"/>
    <w:rsid w:val="00F527E3"/>
    <w:rsid w:val="00F57730"/>
    <w:rsid w:val="00FC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BC461C"/>
  <w15:docId w15:val="{5A4B8364-145C-460D-8F7D-BA1AC4FF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4">
    <w:name w:val="heading 4"/>
    <w:basedOn w:val="Binhthng"/>
    <w:next w:val="Binhthng"/>
    <w:link w:val="u4Char"/>
    <w:unhideWhenUsed/>
    <w:qFormat/>
    <w:rsid w:val="00496D2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4Char">
    <w:name w:val="Đầu đề 4 Char"/>
    <w:basedOn w:val="Phngmcinhcuaoanvn"/>
    <w:link w:val="u4"/>
    <w:rsid w:val="00496D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hnvnban3">
    <w:name w:val="Body Text 3"/>
    <w:basedOn w:val="Binhthng"/>
    <w:link w:val="Thnvnban3Char"/>
    <w:unhideWhenUsed/>
    <w:rsid w:val="00E354C0"/>
    <w:pPr>
      <w:spacing w:after="120"/>
    </w:pPr>
    <w:rPr>
      <w:sz w:val="16"/>
      <w:szCs w:val="16"/>
    </w:rPr>
  </w:style>
  <w:style w:type="character" w:customStyle="1" w:styleId="Thnvnban3Char">
    <w:name w:val="Thân văn bản 3 Char"/>
    <w:basedOn w:val="Phngmcinhcuaoanvn"/>
    <w:link w:val="Thnvnban3"/>
    <w:rsid w:val="00E354C0"/>
    <w:rPr>
      <w:sz w:val="16"/>
      <w:szCs w:val="16"/>
    </w:rPr>
  </w:style>
  <w:style w:type="table" w:styleId="LiBang">
    <w:name w:val="Table Grid"/>
    <w:basedOn w:val="BangThngthng"/>
    <w:uiPriority w:val="59"/>
    <w:rsid w:val="00910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1189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TTPC</dc:creator>
  <cp:lastModifiedBy>Trương Thị Kim Hoa</cp:lastModifiedBy>
  <cp:revision>5</cp:revision>
  <dcterms:created xsi:type="dcterms:W3CDTF">2021-09-07T13:08:00Z</dcterms:created>
  <dcterms:modified xsi:type="dcterms:W3CDTF">2021-09-10T15:43:00Z</dcterms:modified>
</cp:coreProperties>
</file>